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25E85" w14:textId="617BE88C" w:rsidR="00453D71" w:rsidRPr="00577237" w:rsidRDefault="00891E66" w:rsidP="00577237">
      <w:pPr>
        <w:jc w:val="center"/>
        <w:rPr>
          <w:rFonts w:ascii="Berlin Sans FB Demi" w:hAnsi="Berlin Sans FB Demi"/>
          <w:sz w:val="56"/>
        </w:rPr>
      </w:pPr>
      <w:r>
        <w:rPr>
          <w:rFonts w:ascii="Berlin Sans FB Demi" w:hAnsi="Berlin Sans FB Demi"/>
          <w:sz w:val="56"/>
        </w:rPr>
        <w:t>Second</w:t>
      </w:r>
      <w:r w:rsidR="007C7DAD" w:rsidRPr="00577237">
        <w:rPr>
          <w:rFonts w:ascii="Berlin Sans FB Demi" w:hAnsi="Berlin Sans FB Demi"/>
          <w:sz w:val="56"/>
        </w:rPr>
        <w:t xml:space="preserve"> Quarter Memory Verses</w:t>
      </w:r>
    </w:p>
    <w:p w14:paraId="0940DDC0" w14:textId="77777777" w:rsidR="00453D71" w:rsidRDefault="007C7DAD">
      <w:r>
        <w:t xml:space="preserve">Each quarter, you are responsible for learning weekly memory verses. You will be assessed through </w:t>
      </w:r>
      <w:r w:rsidR="00577237">
        <w:t>a written</w:t>
      </w:r>
      <w:r>
        <w:t xml:space="preserve"> test at the end of the week. You will also be asked to apply the verse to your life, which you</w:t>
      </w:r>
      <w:r w:rsidR="00577237">
        <w:t xml:space="preserve"> </w:t>
      </w:r>
      <w:r>
        <w:t>will have the opportunity to write out on your test. This application is worth about 10% of the test</w:t>
      </w:r>
      <w:r w:rsidR="00577237">
        <w:t xml:space="preserve"> </w:t>
      </w:r>
      <w:r>
        <w:t>grade. Tests will account for 25-50% of your Bible grade (verses use the NIV translation).</w:t>
      </w:r>
    </w:p>
    <w:p w14:paraId="11F189F3" w14:textId="13B7F70A" w:rsidR="00453D71" w:rsidRDefault="00891E66">
      <w:pPr>
        <w:rPr>
          <w:b/>
        </w:rPr>
      </w:pPr>
      <w:r>
        <w:rPr>
          <w:b/>
        </w:rPr>
        <w:t>December 1-5</w:t>
      </w:r>
    </w:p>
    <w:p w14:paraId="138CF109" w14:textId="69FF5F09" w:rsidR="00891E66" w:rsidRDefault="00891E66">
      <w:r>
        <w:t>“The one who is the true light, who gives light to everyone, was coming into the world. He came into the very world he created, but the world didn’t recognize him. He came to his own people and even they rejected him. But to all who believed him and accepted him, he gave the right to become children of God.” John 1:9-12 NLT</w:t>
      </w:r>
    </w:p>
    <w:p w14:paraId="04EDD74E" w14:textId="66E1596D" w:rsidR="00891E66" w:rsidRDefault="00891E66">
      <w:pPr>
        <w:rPr>
          <w:b/>
        </w:rPr>
      </w:pPr>
      <w:r>
        <w:rPr>
          <w:b/>
        </w:rPr>
        <w:t>December 8-12</w:t>
      </w:r>
    </w:p>
    <w:p w14:paraId="6E30A87A" w14:textId="0A296F7B" w:rsidR="00891E66" w:rsidRDefault="00891E66">
      <w:r>
        <w:t>“But the angel reassured them. ‘Don’t be afraid!’ he said. ‘I bring you good news that will bring great joy to all people. The Savior — yes, the Messiah, the Lord — has been born today in Bethlehem, the city of David!’” Luke 2:10, 11 NLT</w:t>
      </w:r>
    </w:p>
    <w:p w14:paraId="72A67070" w14:textId="530FB5A8" w:rsidR="00891E66" w:rsidRDefault="00891E66">
      <w:pPr>
        <w:rPr>
          <w:b/>
        </w:rPr>
      </w:pPr>
      <w:r>
        <w:rPr>
          <w:b/>
        </w:rPr>
        <w:t>December 15-19</w:t>
      </w:r>
    </w:p>
    <w:p w14:paraId="1CB8C6CA" w14:textId="69D36770" w:rsidR="00891E66" w:rsidRDefault="00891E66">
      <w:r>
        <w:t>“For a child is born to us, a son is given to us. The government will rest on his shoulders. And he will be called: Wonderful Counselor, Mighty God, Everlasting Father, Prince of Peace.” Isaiah 9:6 NLT</w:t>
      </w:r>
    </w:p>
    <w:p w14:paraId="6E3420DB" w14:textId="4A193ED9" w:rsidR="00891E66" w:rsidRDefault="00891E66">
      <w:pPr>
        <w:rPr>
          <w:b/>
        </w:rPr>
      </w:pPr>
      <w:r>
        <w:rPr>
          <w:b/>
        </w:rPr>
        <w:t>January 5-9</w:t>
      </w:r>
    </w:p>
    <w:p w14:paraId="458CF18F" w14:textId="5998325D" w:rsidR="00357986" w:rsidRDefault="00357986">
      <w:pPr>
        <w:rPr>
          <w:b/>
        </w:rPr>
      </w:pPr>
      <w:proofErr w:type="gramStart"/>
      <w:r>
        <w:t>“ ...</w:t>
      </w:r>
      <w:proofErr w:type="gramEnd"/>
      <w:r>
        <w:t xml:space="preserve"> Who knows if perhaps you were made queen for just such a time as this?” Esther 4:14 NLT</w:t>
      </w:r>
    </w:p>
    <w:p w14:paraId="468156C4" w14:textId="6AEA7EAF" w:rsidR="00891E66" w:rsidRDefault="00891E66">
      <w:pPr>
        <w:rPr>
          <w:b/>
        </w:rPr>
      </w:pPr>
    </w:p>
    <w:p w14:paraId="410AE57A" w14:textId="3ED0F9C5" w:rsidR="00891E66" w:rsidRDefault="00891E66">
      <w:pPr>
        <w:rPr>
          <w:b/>
        </w:rPr>
      </w:pPr>
      <w:r>
        <w:rPr>
          <w:b/>
        </w:rPr>
        <w:t>January 12-16</w:t>
      </w:r>
    </w:p>
    <w:p w14:paraId="720AC830" w14:textId="65CADA60" w:rsidR="00357986" w:rsidRPr="00891E66" w:rsidRDefault="00357986">
      <w:pPr>
        <w:rPr>
          <w:b/>
        </w:rPr>
      </w:pPr>
      <w:r>
        <w:t>“The Lord is close to all who come to him, yes, to all who call on him sincerely.” Psalm 145:18 NL</w:t>
      </w:r>
      <w:bookmarkStart w:id="0" w:name="_GoBack"/>
      <w:bookmarkEnd w:id="0"/>
    </w:p>
    <w:sectPr w:rsidR="00357986" w:rsidRPr="00891E6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57986"/>
    <w:rsid w:val="00453D71"/>
    <w:rsid w:val="00577237"/>
    <w:rsid w:val="007C7DAD"/>
    <w:rsid w:val="00881292"/>
    <w:rsid w:val="00891E66"/>
    <w:rsid w:val="00AA1D8D"/>
    <w:rsid w:val="00AA4539"/>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59EF41"/>
  <w14:defaultImageDpi w14:val="300"/>
  <w15:docId w15:val="{F89B5C69-3639-4D36-80B4-D9E85E33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B248AC5B3B0044B21DCC57145581D1" ma:contentTypeVersion="9" ma:contentTypeDescription="Create a new document." ma:contentTypeScope="" ma:versionID="1dc15d406ce7a4fc5a65d970e56c4a3a">
  <xsd:schema xmlns:xsd="http://www.w3.org/2001/XMLSchema" xmlns:xs="http://www.w3.org/2001/XMLSchema" xmlns:p="http://schemas.microsoft.com/office/2006/metadata/properties" xmlns:ns3="12ece231-5b89-4c9e-9bd6-3ac044272a60" targetNamespace="http://schemas.microsoft.com/office/2006/metadata/properties" ma:root="true" ma:fieldsID="4f9450c7b8f163956c5d06f0396c2baa" ns3:_="">
    <xsd:import namespace="12ece231-5b89-4c9e-9bd6-3ac044272a6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ce231-5b89-4c9e-9bd6-3ac044272a6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FF67-672E-4E04-9AFA-B137E0236C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CC5BE6-5EC6-40ED-846C-5B43E7998A5A}">
  <ds:schemaRefs>
    <ds:schemaRef ds:uri="http://schemas.microsoft.com/sharepoint/v3/contenttype/forms"/>
  </ds:schemaRefs>
</ds:datastoreItem>
</file>

<file path=customXml/itemProps3.xml><?xml version="1.0" encoding="utf-8"?>
<ds:datastoreItem xmlns:ds="http://schemas.openxmlformats.org/officeDocument/2006/customXml" ds:itemID="{C786BB28-E87E-47D1-8D07-21206D082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ce231-5b89-4c9e-9bd6-3ac044272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D7152-90C7-4703-B2A5-FD323B2A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Joseph Inman</cp:lastModifiedBy>
  <cp:revision>2</cp:revision>
  <dcterms:created xsi:type="dcterms:W3CDTF">2025-12-01T17:29:00Z</dcterms:created>
  <dcterms:modified xsi:type="dcterms:W3CDTF">2025-12-01T17:29:00Z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4933263f-f134-4c0f-85f4-a6b91289a37d</vt:lpwstr>
  </property>
  <property fmtid="{D5CDD505-2E9C-101B-9397-08002B2CF9AE}" pid="3" name="ContentTypeId">
    <vt:lpwstr>0x0101006CB248AC5B3B0044B21DCC57145581D1</vt:lpwstr>
  </property>
</Properties>
</file>